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E29" w:rsidRPr="00902E29" w:rsidRDefault="00902E29" w:rsidP="00902E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заключенных договорах об оказании услуг по содержанию и (или) выполнению работ по ремонту общего имущества в многоквартирном доме и предоставлению коммунальных услуг.</w:t>
      </w:r>
      <w:r w:rsidRPr="0090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-42"/>
        <w:tblW w:w="0" w:type="auto"/>
        <w:tblLook w:val="04A0" w:firstRow="1" w:lastRow="0" w:firstColumn="1" w:lastColumn="0" w:noHBand="0" w:noVBand="1"/>
      </w:tblPr>
      <w:tblGrid>
        <w:gridCol w:w="527"/>
        <w:gridCol w:w="3828"/>
        <w:gridCol w:w="2826"/>
        <w:gridCol w:w="3014"/>
      </w:tblGrid>
      <w:tr w:rsidR="00AE11E1" w:rsidRPr="00D101BF" w:rsidTr="00AE11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E11E1" w:rsidRPr="00D101BF" w:rsidRDefault="00AE11E1" w:rsidP="00395C5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1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AE11E1" w:rsidRPr="00D101BF" w:rsidRDefault="00AE11E1" w:rsidP="00395C5E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1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ЦЕЛЬ ДОГОВОРА </w:t>
            </w:r>
          </w:p>
        </w:tc>
        <w:tc>
          <w:tcPr>
            <w:tcW w:w="0" w:type="auto"/>
            <w:hideMark/>
          </w:tcPr>
          <w:p w:rsidR="00AE11E1" w:rsidRPr="00D101BF" w:rsidRDefault="00AE11E1" w:rsidP="00395C5E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1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ОРГАНИЗАЦИЯ </w:t>
            </w:r>
          </w:p>
        </w:tc>
        <w:tc>
          <w:tcPr>
            <w:tcW w:w="0" w:type="auto"/>
            <w:hideMark/>
          </w:tcPr>
          <w:p w:rsidR="00AE11E1" w:rsidRPr="00D101BF" w:rsidRDefault="00AE11E1" w:rsidP="00395C5E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1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СРОК ДЕЙСТВИЯ </w:t>
            </w:r>
          </w:p>
        </w:tc>
      </w:tr>
      <w:tr w:rsidR="00AE11E1" w:rsidRPr="00D101BF" w:rsidTr="00AE1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E11E1" w:rsidRPr="00D101BF" w:rsidRDefault="00AE11E1" w:rsidP="00395C5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1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E11E1" w:rsidRPr="00D101BF" w:rsidRDefault="00AE11E1" w:rsidP="00395C5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1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Теплоснабжение и горячее водоснабжение </w:t>
            </w:r>
          </w:p>
        </w:tc>
        <w:tc>
          <w:tcPr>
            <w:tcW w:w="0" w:type="auto"/>
            <w:hideMark/>
          </w:tcPr>
          <w:p w:rsidR="00AE11E1" w:rsidRPr="00D101BF" w:rsidRDefault="00AE11E1" w:rsidP="00395C5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101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ГУП«</w:t>
            </w:r>
            <w:proofErr w:type="gramEnd"/>
            <w:r w:rsidRPr="00D101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Брянсккоммунэнерго</w:t>
            </w:r>
            <w:proofErr w:type="spellEnd"/>
            <w:r w:rsidRPr="00D101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0" w:type="auto"/>
            <w:hideMark/>
          </w:tcPr>
          <w:p w:rsidR="00AE11E1" w:rsidRPr="00D101BF" w:rsidRDefault="00AE11E1" w:rsidP="00395C5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1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 расторжения </w:t>
            </w:r>
          </w:p>
        </w:tc>
      </w:tr>
      <w:tr w:rsidR="00AE11E1" w:rsidRPr="00D101BF" w:rsidTr="00AE11E1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E11E1" w:rsidRPr="00D101BF" w:rsidRDefault="00AE11E1" w:rsidP="00395C5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1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AE11E1" w:rsidRPr="00D101BF" w:rsidRDefault="00AE11E1" w:rsidP="00395C5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1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Холодное водоснабжение и водоотведение </w:t>
            </w:r>
          </w:p>
        </w:tc>
        <w:tc>
          <w:tcPr>
            <w:tcW w:w="0" w:type="auto"/>
            <w:hideMark/>
          </w:tcPr>
          <w:p w:rsidR="00AE11E1" w:rsidRPr="00D101BF" w:rsidRDefault="00AE11E1" w:rsidP="00395C5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1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МУП «</w:t>
            </w:r>
            <w:proofErr w:type="spellStart"/>
            <w:r w:rsidRPr="00D101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Брянскгорводоканал</w:t>
            </w:r>
            <w:proofErr w:type="spellEnd"/>
            <w:r w:rsidRPr="00D101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0" w:type="auto"/>
            <w:hideMark/>
          </w:tcPr>
          <w:p w:rsidR="00AE11E1" w:rsidRPr="00D101BF" w:rsidRDefault="00AE11E1" w:rsidP="00395C5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1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 расторжения </w:t>
            </w:r>
          </w:p>
        </w:tc>
      </w:tr>
      <w:tr w:rsidR="00AE11E1" w:rsidRPr="00D101BF" w:rsidTr="00AE1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E11E1" w:rsidRPr="00D101BF" w:rsidRDefault="00AE11E1" w:rsidP="00395C5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1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AE11E1" w:rsidRPr="00D101BF" w:rsidRDefault="00AE11E1" w:rsidP="00395C5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1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Электроснабжение </w:t>
            </w:r>
          </w:p>
        </w:tc>
        <w:tc>
          <w:tcPr>
            <w:tcW w:w="0" w:type="auto"/>
            <w:hideMark/>
          </w:tcPr>
          <w:p w:rsidR="00AE11E1" w:rsidRPr="00D101BF" w:rsidRDefault="00AE11E1" w:rsidP="00395C5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1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«ТЭК-</w:t>
            </w:r>
            <w:proofErr w:type="spellStart"/>
            <w:r w:rsidRPr="00D101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Энерго</w:t>
            </w:r>
            <w:proofErr w:type="spellEnd"/>
            <w:r w:rsidRPr="00D101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0" w:type="auto"/>
            <w:hideMark/>
          </w:tcPr>
          <w:p w:rsidR="00AE11E1" w:rsidRPr="00D101BF" w:rsidRDefault="00AE11E1" w:rsidP="00395C5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соответствии с решением собственников расчеты напрямую с собственниками МКД, по решению собственников</w:t>
            </w:r>
          </w:p>
        </w:tc>
      </w:tr>
      <w:tr w:rsidR="00AE11E1" w:rsidRPr="00D101BF" w:rsidTr="00AE11E1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E11E1" w:rsidRPr="00D101BF" w:rsidRDefault="00AE11E1" w:rsidP="00395C5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1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</w:tcPr>
          <w:p w:rsidR="00AE11E1" w:rsidRPr="00D101BF" w:rsidRDefault="00AE11E1" w:rsidP="00395C5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1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Устранение аварийных ситуаций систем теплоснабжения, водопровода, канализации и энергоснабжения </w:t>
            </w:r>
          </w:p>
        </w:tc>
        <w:tc>
          <w:tcPr>
            <w:tcW w:w="0" w:type="auto"/>
          </w:tcPr>
          <w:p w:rsidR="00AE11E1" w:rsidRPr="00D101BF" w:rsidRDefault="00AE11E1" w:rsidP="00395C5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1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МУП «</w:t>
            </w:r>
            <w:proofErr w:type="spellStart"/>
            <w:r w:rsidRPr="00D101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Жилспецсервис</w:t>
            </w:r>
            <w:proofErr w:type="spellEnd"/>
            <w:r w:rsidRPr="00D101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0" w:type="auto"/>
          </w:tcPr>
          <w:p w:rsidR="00AE11E1" w:rsidRPr="00D101BF" w:rsidRDefault="00AE11E1" w:rsidP="00395C5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1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 расторжения </w:t>
            </w:r>
          </w:p>
        </w:tc>
      </w:tr>
      <w:tr w:rsidR="00AE11E1" w:rsidRPr="00D101BF" w:rsidTr="00AE1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E11E1" w:rsidRPr="00D101BF" w:rsidRDefault="00AE11E1" w:rsidP="00395C5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1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</w:tcPr>
          <w:p w:rsidR="00AE11E1" w:rsidRPr="00D101BF" w:rsidRDefault="00AE11E1" w:rsidP="00395C5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1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Размещение телекоммуникационного оборудования и кабельных трасс в местах общего пользования (по решению собственников) </w:t>
            </w:r>
          </w:p>
        </w:tc>
        <w:tc>
          <w:tcPr>
            <w:tcW w:w="0" w:type="auto"/>
          </w:tcPr>
          <w:p w:rsidR="00AE11E1" w:rsidRPr="00D101BF" w:rsidRDefault="00AE11E1" w:rsidP="00395C5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1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ООО «Брянск Связь-ТВ» </w:t>
            </w:r>
          </w:p>
        </w:tc>
        <w:tc>
          <w:tcPr>
            <w:tcW w:w="0" w:type="auto"/>
          </w:tcPr>
          <w:p w:rsidR="00AE11E1" w:rsidRPr="00D101BF" w:rsidRDefault="00AE11E1" w:rsidP="00395C5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1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 расторжения </w:t>
            </w:r>
          </w:p>
        </w:tc>
      </w:tr>
      <w:tr w:rsidR="00AE11E1" w:rsidRPr="00D101BF" w:rsidTr="00AE11E1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E11E1" w:rsidRPr="00D101BF" w:rsidRDefault="00AE11E1" w:rsidP="00395C5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1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</w:tcPr>
          <w:p w:rsidR="00AE11E1" w:rsidRPr="00D101BF" w:rsidRDefault="00AE11E1" w:rsidP="00395C5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1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Размещение телекоммуникационного оборудования и кабельных трасс в местах общего пользования (по решению собственников) </w:t>
            </w:r>
          </w:p>
        </w:tc>
        <w:tc>
          <w:tcPr>
            <w:tcW w:w="0" w:type="auto"/>
          </w:tcPr>
          <w:p w:rsidR="00AE11E1" w:rsidRPr="00D101BF" w:rsidRDefault="00AE11E1" w:rsidP="00395C5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1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ОАО «ВымпелКом» </w:t>
            </w:r>
          </w:p>
        </w:tc>
        <w:tc>
          <w:tcPr>
            <w:tcW w:w="0" w:type="auto"/>
          </w:tcPr>
          <w:p w:rsidR="00AE11E1" w:rsidRPr="00D101BF" w:rsidRDefault="00AE11E1" w:rsidP="00395C5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1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 расторжения </w:t>
            </w:r>
          </w:p>
        </w:tc>
      </w:tr>
      <w:tr w:rsidR="00AE11E1" w:rsidRPr="00D101BF" w:rsidTr="00AE1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E11E1" w:rsidRPr="00D101BF" w:rsidRDefault="00AE11E1" w:rsidP="00395C5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1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</w:tcPr>
          <w:p w:rsidR="00AE11E1" w:rsidRPr="00D101BF" w:rsidRDefault="00AE11E1" w:rsidP="00395C5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1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Размещение телекоммуникационного оборудования и кабельных трасс в местах общего пользования (по решению собственников) </w:t>
            </w:r>
          </w:p>
        </w:tc>
        <w:tc>
          <w:tcPr>
            <w:tcW w:w="0" w:type="auto"/>
          </w:tcPr>
          <w:p w:rsidR="00AE11E1" w:rsidRPr="00D101BF" w:rsidRDefault="00AE11E1" w:rsidP="00395C5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1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ОАО «Ростелеком» </w:t>
            </w:r>
          </w:p>
        </w:tc>
        <w:tc>
          <w:tcPr>
            <w:tcW w:w="0" w:type="auto"/>
          </w:tcPr>
          <w:p w:rsidR="00AE11E1" w:rsidRPr="00D101BF" w:rsidRDefault="00AE11E1" w:rsidP="00395C5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1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 расторжения </w:t>
            </w:r>
          </w:p>
        </w:tc>
      </w:tr>
      <w:tr w:rsidR="00AE11E1" w:rsidRPr="00D101BF" w:rsidTr="00AE11E1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E11E1" w:rsidRPr="00D101BF" w:rsidRDefault="00AE11E1" w:rsidP="00395C5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1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0" w:type="auto"/>
          </w:tcPr>
          <w:p w:rsidR="00AE11E1" w:rsidRPr="00D101BF" w:rsidRDefault="00AE11E1" w:rsidP="00395C5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1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Обслуживание банковского счета </w:t>
            </w:r>
          </w:p>
        </w:tc>
        <w:tc>
          <w:tcPr>
            <w:tcW w:w="0" w:type="auto"/>
          </w:tcPr>
          <w:p w:rsidR="00AE11E1" w:rsidRPr="00D101BF" w:rsidRDefault="00AE11E1" w:rsidP="00395C5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1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ОАО «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Сбербанк</w:t>
            </w:r>
            <w:r w:rsidRPr="00D101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0" w:type="auto"/>
          </w:tcPr>
          <w:p w:rsidR="00AE11E1" w:rsidRPr="00D101BF" w:rsidRDefault="00AE11E1" w:rsidP="00395C5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1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 расторжения </w:t>
            </w:r>
          </w:p>
        </w:tc>
      </w:tr>
      <w:tr w:rsidR="00AE11E1" w:rsidRPr="00D101BF" w:rsidTr="00AE1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E11E1" w:rsidRPr="00D101BF" w:rsidRDefault="00AE11E1" w:rsidP="00395C5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1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9 </w:t>
            </w:r>
          </w:p>
        </w:tc>
        <w:tc>
          <w:tcPr>
            <w:tcW w:w="0" w:type="auto"/>
          </w:tcPr>
          <w:p w:rsidR="00AE11E1" w:rsidRPr="00D101BF" w:rsidRDefault="00AE11E1" w:rsidP="00395C5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1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Вывоз и передача на утилизацию отходов потребления </w:t>
            </w:r>
          </w:p>
        </w:tc>
        <w:tc>
          <w:tcPr>
            <w:tcW w:w="0" w:type="auto"/>
          </w:tcPr>
          <w:p w:rsidR="00AE11E1" w:rsidRPr="005B0746" w:rsidRDefault="00AE11E1" w:rsidP="00395C5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7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</w:t>
            </w:r>
            <w:proofErr w:type="spellStart"/>
            <w:r w:rsidRPr="005B07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Спецавтопредприятие</w:t>
            </w:r>
            <w:proofErr w:type="spellEnd"/>
            <w:r w:rsidRPr="005B07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</w:tcPr>
          <w:p w:rsidR="00AE11E1" w:rsidRPr="005B0746" w:rsidRDefault="00AE11E1" w:rsidP="00395C5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07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 расторжения </w:t>
            </w:r>
          </w:p>
        </w:tc>
      </w:tr>
      <w:tr w:rsidR="00AE11E1" w:rsidRPr="00D101BF" w:rsidTr="00AE11E1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E11E1" w:rsidRPr="00D101BF" w:rsidRDefault="00AE11E1" w:rsidP="00395C5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1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0" w:type="auto"/>
          </w:tcPr>
          <w:p w:rsidR="00AE11E1" w:rsidRPr="00D101BF" w:rsidRDefault="00AE11E1" w:rsidP="00395C5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1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Техническое обслуживание, текущий ремонт и эксплуатация лифтов </w:t>
            </w:r>
          </w:p>
        </w:tc>
        <w:tc>
          <w:tcPr>
            <w:tcW w:w="0" w:type="auto"/>
          </w:tcPr>
          <w:p w:rsidR="00AE11E1" w:rsidRPr="005B0746" w:rsidRDefault="00AE11E1" w:rsidP="00395C5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5B07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ООО «Брянская жилищная лифтовая компания» </w:t>
            </w:r>
          </w:p>
        </w:tc>
        <w:tc>
          <w:tcPr>
            <w:tcW w:w="0" w:type="auto"/>
          </w:tcPr>
          <w:p w:rsidR="00AE11E1" w:rsidRPr="00D101BF" w:rsidRDefault="00AE11E1" w:rsidP="00395C5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1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 расторжения </w:t>
            </w:r>
          </w:p>
        </w:tc>
      </w:tr>
      <w:tr w:rsidR="00AE11E1" w:rsidRPr="00D101BF" w:rsidTr="00AE1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E11E1" w:rsidRPr="00D101BF" w:rsidRDefault="00AE11E1" w:rsidP="00395C5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1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</w:tcPr>
          <w:p w:rsidR="00AE11E1" w:rsidRPr="00D101BF" w:rsidRDefault="00AE11E1" w:rsidP="00395C5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1BF">
              <w:rPr>
                <w:rFonts w:ascii="Arial" w:eastAsia="Andale Sans UI" w:hAnsi="Arial" w:cs="Arial"/>
                <w:kern w:val="1"/>
                <w:sz w:val="18"/>
                <w:szCs w:val="18"/>
                <w:lang w:eastAsia="ar-SA"/>
              </w:rPr>
              <w:t xml:space="preserve">Техническое обслуживание </w:t>
            </w:r>
            <w:proofErr w:type="spellStart"/>
            <w:r w:rsidRPr="00D101BF">
              <w:rPr>
                <w:rFonts w:ascii="Arial" w:eastAsia="Andale Sans UI" w:hAnsi="Arial" w:cs="Arial"/>
                <w:kern w:val="1"/>
                <w:sz w:val="18"/>
                <w:szCs w:val="18"/>
                <w:lang w:eastAsia="ar-SA"/>
              </w:rPr>
              <w:t>замочно</w:t>
            </w:r>
            <w:proofErr w:type="spellEnd"/>
            <w:r w:rsidRPr="00D101BF">
              <w:rPr>
                <w:rFonts w:ascii="Arial" w:eastAsia="Andale Sans UI" w:hAnsi="Arial" w:cs="Arial"/>
                <w:kern w:val="1"/>
                <w:sz w:val="18"/>
                <w:szCs w:val="18"/>
                <w:lang w:eastAsia="ar-SA"/>
              </w:rPr>
              <w:t xml:space="preserve"> - переговорных устройств </w:t>
            </w:r>
          </w:p>
        </w:tc>
        <w:tc>
          <w:tcPr>
            <w:tcW w:w="0" w:type="auto"/>
          </w:tcPr>
          <w:p w:rsidR="00AE11E1" w:rsidRPr="00D101BF" w:rsidRDefault="00AE11E1" w:rsidP="00395C5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1BF">
              <w:rPr>
                <w:rFonts w:ascii="Arial" w:eastAsia="Andale Sans UI" w:hAnsi="Arial" w:cs="Arial"/>
                <w:kern w:val="1"/>
                <w:sz w:val="18"/>
                <w:szCs w:val="18"/>
                <w:lang w:eastAsia="ar-SA"/>
              </w:rPr>
              <w:t>ООО «Астра»</w:t>
            </w:r>
          </w:p>
        </w:tc>
        <w:tc>
          <w:tcPr>
            <w:tcW w:w="0" w:type="auto"/>
          </w:tcPr>
          <w:p w:rsidR="00AE11E1" w:rsidRPr="00D101BF" w:rsidRDefault="00AE11E1" w:rsidP="00395C5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01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расторжения</w:t>
            </w:r>
          </w:p>
        </w:tc>
      </w:tr>
    </w:tbl>
    <w:p w:rsidR="00F913F9" w:rsidRDefault="00F913F9">
      <w:bookmarkStart w:id="0" w:name="_GoBack"/>
      <w:bookmarkEnd w:id="0"/>
    </w:p>
    <w:sectPr w:rsidR="00F913F9" w:rsidSect="00902E29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8A"/>
    <w:rsid w:val="00633431"/>
    <w:rsid w:val="00856E8A"/>
    <w:rsid w:val="00902E29"/>
    <w:rsid w:val="00AE11E1"/>
    <w:rsid w:val="00F9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33151-08D3-4336-8557-AF069175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34">
    <w:name w:val="Grid Table 3 Accent 4"/>
    <w:basedOn w:val="a1"/>
    <w:uiPriority w:val="48"/>
    <w:rsid w:val="00902E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42">
    <w:name w:val="Grid Table 4 Accent 2"/>
    <w:basedOn w:val="a1"/>
    <w:uiPriority w:val="49"/>
    <w:rsid w:val="00AE11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1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2015-05-14T22:33:00Z</dcterms:created>
  <dcterms:modified xsi:type="dcterms:W3CDTF">2015-05-14T23:30:00Z</dcterms:modified>
</cp:coreProperties>
</file>